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4906B8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4906B8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4906B8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4906B8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4906B8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4906B8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4906B8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4906B8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4906B8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4906B8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4906B8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4906B8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4906B8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87B72" w:rsidRPr="004906B8">
        <w:rPr>
          <w:rFonts w:ascii="Times New Roman" w:hAnsi="Times New Roman" w:cs="Times New Roman"/>
          <w:sz w:val="28"/>
          <w:szCs w:val="28"/>
        </w:rPr>
        <w:t>27 октября 2021 года № 112-ЗСО</w:t>
      </w:r>
      <w:r w:rsidRPr="004906B8">
        <w:rPr>
          <w:rFonts w:ascii="Times New Roman" w:hAnsi="Times New Roman" w:cs="Times New Roman"/>
          <w:sz w:val="28"/>
          <w:szCs w:val="28"/>
        </w:rPr>
        <w:t>)</w:t>
      </w:r>
    </w:p>
    <w:p w:rsidR="001F4E97" w:rsidRPr="004906B8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4906B8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06B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4906B8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4906B8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4906B8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4906B8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906B8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906B8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906B8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906B8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906B8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87B72" w:rsidRPr="004906B8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</w:rPr>
              <w:t>6290,0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</w:rPr>
              <w:t>2700,0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887B72" w:rsidRPr="004906B8" w:rsidTr="00DF2C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17100,0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6900,0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887B72" w:rsidRPr="004906B8" w:rsidTr="00A51A7F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8950,0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2900,0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4500,0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4906B8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887B72" w:rsidRPr="004906B8" w:rsidTr="0033217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15370,0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4906B8"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4906B8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906B8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06B8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887B72" w:rsidRPr="004906B8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4906B8">
              <w:rPr>
                <w:b/>
              </w:rPr>
              <w:t>120000,0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4906B8">
              <w:rPr>
                <w:b/>
              </w:rPr>
              <w:t>75000,0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4906B8">
              <w:rPr>
                <w:b/>
              </w:rPr>
              <w:t>93200,0</w:t>
            </w:r>
          </w:p>
        </w:tc>
      </w:tr>
      <w:tr w:rsidR="001F4E97" w:rsidRPr="004906B8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4906B8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4906B8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4906B8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906B8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906B8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4906B8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906B8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887B72" w:rsidRPr="004906B8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7B72" w:rsidRPr="004906B8" w:rsidRDefault="00887B72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4906B8">
              <w:rPr>
                <w:b/>
              </w:rPr>
              <w:t>120000,0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4906B8">
              <w:rPr>
                <w:b/>
              </w:rPr>
              <w:t>80000,0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7B72" w:rsidRPr="004906B8" w:rsidRDefault="00887B72" w:rsidP="007C452C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4906B8">
              <w:rPr>
                <w:b/>
              </w:rPr>
              <w:t>100000,0</w:t>
            </w:r>
          </w:p>
        </w:tc>
      </w:tr>
    </w:tbl>
    <w:p w:rsidR="007D6543" w:rsidRPr="004906B8" w:rsidRDefault="007D6543" w:rsidP="00772BB5"/>
    <w:p w:rsidR="00772BB5" w:rsidRPr="004906B8" w:rsidRDefault="00772BB5" w:rsidP="00772BB5">
      <w:r w:rsidRPr="004906B8">
        <w:br w:type="page"/>
      </w:r>
    </w:p>
    <w:p w:rsidR="00440006" w:rsidRPr="004906B8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4906B8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4906B8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4906B8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4906B8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4906B8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4906B8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906B8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4906B8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4906B8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4906B8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4906B8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4906B8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4906B8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4906B8" w:rsidRDefault="007D6543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40006" w:rsidRPr="004906B8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4906B8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4906B8" w:rsidTr="00440006">
        <w:tc>
          <w:tcPr>
            <w:tcW w:w="817" w:type="dxa"/>
            <w:vAlign w:val="center"/>
          </w:tcPr>
          <w:p w:rsidR="00440006" w:rsidRPr="004906B8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4906B8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4906B8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4906B8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4906B8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4906B8" w:rsidRDefault="005B50EB">
      <w:pPr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4906B8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4906B8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4906B8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4906B8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4906B8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4906B8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4906B8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4906B8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4906B8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4906B8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4906B8">
              <w:rPr>
                <w:rFonts w:ascii="Times New Roman" w:hAnsi="Times New Roman" w:cs="Times New Roman"/>
                <w:sz w:val="24"/>
              </w:rPr>
              <w:t>ь</w:t>
            </w:r>
            <w:r w:rsidRPr="004906B8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4906B8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4906B8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4906B8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906B8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4906B8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4906B8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4906B8" w:rsidRDefault="005B50EB" w:rsidP="005B50EB">
      <w:r w:rsidRPr="004906B8">
        <w:br w:type="page"/>
      </w:r>
    </w:p>
    <w:p w:rsidR="005B50EB" w:rsidRPr="004906B8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4906B8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4906B8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4906B8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4906B8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4906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4906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4906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4906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4906B8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4906B8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4906B8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4906B8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4906B8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4906B8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4906B8" w:rsidTr="00266B2A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4906B8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4906B8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4906B8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4906B8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4906B8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4906B8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4906B8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4906B8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4906B8" w:rsidRDefault="001F0850" w:rsidP="001F0850">
      <w:r w:rsidRPr="004906B8">
        <w:br w:type="page"/>
      </w:r>
    </w:p>
    <w:p w:rsidR="001F0850" w:rsidRPr="004906B8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4906B8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906B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4906B8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4906B8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4906B8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4906B8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4906B8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906B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4906B8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4906B8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906B8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4906B8" w:rsidTr="001E1036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906B8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906B8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906B8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906B8" w:rsidRDefault="001F0850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906B8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4906B8" w:rsidRDefault="00C8373A" w:rsidP="00C8373A">
      <w:r w:rsidRPr="004906B8">
        <w:br w:type="page"/>
      </w:r>
    </w:p>
    <w:p w:rsidR="00C8373A" w:rsidRPr="004906B8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4906B8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4906B8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2F5283" w:rsidRPr="004906B8" w:rsidRDefault="002F5283" w:rsidP="002F528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906B8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4906B8">
        <w:rPr>
          <w:rFonts w:ascii="Times New Roman" w:hAnsi="Times New Roman" w:cs="Times New Roman"/>
          <w:b/>
          <w:sz w:val="28"/>
          <w:szCs w:val="28"/>
        </w:rPr>
        <w:t>е</w:t>
      </w:r>
      <w:r w:rsidRPr="004906B8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4906B8">
        <w:rPr>
          <w:rFonts w:ascii="Times New Roman" w:hAnsi="Times New Roman" w:cs="Times New Roman"/>
          <w:b/>
          <w:sz w:val="28"/>
          <w:szCs w:val="28"/>
        </w:rPr>
        <w:t>ь</w:t>
      </w:r>
      <w:r w:rsidRPr="004906B8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4906B8">
        <w:rPr>
          <w:rFonts w:ascii="Times New Roman" w:hAnsi="Times New Roman" w:cs="Times New Roman"/>
          <w:b/>
          <w:sz w:val="28"/>
          <w:szCs w:val="28"/>
        </w:rPr>
        <w:t>о</w:t>
      </w:r>
      <w:r w:rsidRPr="004906B8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4906B8">
        <w:rPr>
          <w:rFonts w:ascii="Times New Roman" w:hAnsi="Times New Roman" w:cs="Times New Roman"/>
          <w:b/>
          <w:sz w:val="28"/>
          <w:szCs w:val="28"/>
        </w:rPr>
        <w:t>о</w:t>
      </w:r>
      <w:r w:rsidRPr="004906B8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2F5283" w:rsidRPr="004906B8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283" w:rsidRPr="004906B8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8373A" w:rsidRPr="004906B8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4906B8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4906B8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4906B8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4906B8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4906B8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4906B8" w:rsidRDefault="00A22225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4906B8" w:rsidTr="001E1036">
        <w:tc>
          <w:tcPr>
            <w:tcW w:w="959" w:type="dxa"/>
          </w:tcPr>
          <w:p w:rsidR="002F5283" w:rsidRPr="004906B8" w:rsidRDefault="002F5283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F5283" w:rsidRPr="004906B8" w:rsidRDefault="002F5283" w:rsidP="001E1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</w:tcPr>
          <w:p w:rsidR="002F5283" w:rsidRPr="004906B8" w:rsidRDefault="002F5283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2F5283" w:rsidRPr="004906B8" w:rsidTr="001E1036">
        <w:tc>
          <w:tcPr>
            <w:tcW w:w="959" w:type="dxa"/>
          </w:tcPr>
          <w:p w:rsidR="002F5283" w:rsidRPr="004906B8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2F5283" w:rsidRPr="004906B8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2F5283" w:rsidRPr="004906B8" w:rsidRDefault="002F5283" w:rsidP="001E10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8373A" w:rsidRPr="004906B8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4906B8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4906B8" w:rsidRDefault="00C8373A">
      <w:pPr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4906B8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4906B8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4906B8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4906B8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4906B8">
        <w:rPr>
          <w:rFonts w:ascii="Times New Roman" w:hAnsi="Times New Roman" w:cs="Times New Roman"/>
          <w:sz w:val="28"/>
          <w:szCs w:val="28"/>
        </w:rPr>
        <w:t>е</w:t>
      </w:r>
      <w:r w:rsidRPr="004906B8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4906B8">
        <w:rPr>
          <w:rFonts w:ascii="Times New Roman" w:hAnsi="Times New Roman" w:cs="Times New Roman"/>
          <w:sz w:val="28"/>
          <w:szCs w:val="28"/>
        </w:rPr>
        <w:t>а</w:t>
      </w:r>
      <w:r w:rsidRPr="004906B8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4906B8">
        <w:rPr>
          <w:rFonts w:ascii="Times New Roman" w:hAnsi="Times New Roman" w:cs="Times New Roman"/>
          <w:sz w:val="28"/>
          <w:szCs w:val="28"/>
        </w:rPr>
        <w:t>б</w:t>
      </w:r>
      <w:r w:rsidRPr="004906B8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4906B8">
        <w:rPr>
          <w:rFonts w:ascii="Times New Roman" w:hAnsi="Times New Roman" w:cs="Times New Roman"/>
          <w:sz w:val="28"/>
          <w:szCs w:val="28"/>
        </w:rPr>
        <w:t>а</w:t>
      </w:r>
      <w:r w:rsidRPr="004906B8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4906B8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4906B8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4906B8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4906B8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4906B8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4906B8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906B8" w:rsidRDefault="005C7A3D" w:rsidP="001E1036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4906B8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906B8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906B8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4906B8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4906B8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4906B8" w:rsidRDefault="005C7A3D" w:rsidP="001E103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4906B8" w:rsidRDefault="005C7A3D" w:rsidP="001E1036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4906B8" w:rsidTr="001E1036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4906B8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4906B8" w:rsidRDefault="005C7A3D" w:rsidP="001E1036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4906B8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4906B8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4906B8" w:rsidRDefault="00A13615" w:rsidP="00A13615">
      <w:r w:rsidRPr="004906B8">
        <w:br w:type="page"/>
      </w:r>
    </w:p>
    <w:p w:rsidR="00A13615" w:rsidRPr="004906B8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4906B8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906B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4906B8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9673D" w:rsidRPr="004906B8" w:rsidRDefault="00D9673D" w:rsidP="00D96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там муниципальных районов и городских округов области на разм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щение социально значимой информации в печатных средствах масс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906B8">
        <w:rPr>
          <w:rFonts w:ascii="Times New Roman" w:hAnsi="Times New Roman" w:cs="Times New Roman"/>
          <w:b/>
          <w:bCs/>
          <w:sz w:val="28"/>
          <w:szCs w:val="28"/>
        </w:rPr>
        <w:t>вой информации, учрежденных органами местного самоуправления</w:t>
      </w:r>
    </w:p>
    <w:p w:rsidR="00D9673D" w:rsidRPr="004906B8" w:rsidRDefault="00D9673D" w:rsidP="00D967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73D" w:rsidRPr="004906B8" w:rsidRDefault="00D9673D" w:rsidP="00D967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A13615" w:rsidRPr="004906B8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4906B8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06B8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4906B8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906B8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906B8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906B8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4906B8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4906B8" w:rsidTr="00D9673D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906B8" w:rsidRDefault="00A13615" w:rsidP="00D9673D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906B8" w:rsidRDefault="00A13615" w:rsidP="00D9673D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4906B8" w:rsidRDefault="00A13615" w:rsidP="00D9673D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D9673D" w:rsidRPr="004906B8" w:rsidTr="00D9673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</w:tcBorders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311" w:type="dxa"/>
            <w:tcBorders>
              <w:top w:val="single" w:sz="4" w:space="0" w:color="auto"/>
            </w:tcBorders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613,0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4906B8" w:rsidTr="00D9673D">
        <w:tc>
          <w:tcPr>
            <w:tcW w:w="851" w:type="dxa"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18733,6</w:t>
            </w:r>
            <w:r w:rsidRPr="004906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D9673D" w:rsidRPr="004906B8" w:rsidTr="00D9673D">
        <w:tc>
          <w:tcPr>
            <w:tcW w:w="851" w:type="dxa"/>
            <w:hideMark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D9673D" w:rsidRPr="004906B8" w:rsidTr="00D9673D">
        <w:tc>
          <w:tcPr>
            <w:tcW w:w="851" w:type="dxa"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D9673D" w:rsidRPr="004906B8" w:rsidTr="00D9673D">
        <w:tc>
          <w:tcPr>
            <w:tcW w:w="851" w:type="dxa"/>
          </w:tcPr>
          <w:p w:rsidR="00D9673D" w:rsidRPr="004906B8" w:rsidRDefault="00D9673D" w:rsidP="00D96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D9673D" w:rsidRPr="004906B8" w:rsidTr="00D9673D">
        <w:tc>
          <w:tcPr>
            <w:tcW w:w="851" w:type="dxa"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D9673D" w:rsidRPr="004906B8" w:rsidTr="00D9673D">
        <w:trPr>
          <w:trHeight w:val="134"/>
        </w:trPr>
        <w:tc>
          <w:tcPr>
            <w:tcW w:w="851" w:type="dxa"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  <w:hideMark/>
          </w:tcPr>
          <w:p w:rsidR="00D9673D" w:rsidRPr="004906B8" w:rsidRDefault="00D9673D" w:rsidP="00D96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11" w:type="dxa"/>
            <w:hideMark/>
          </w:tcPr>
          <w:p w:rsidR="00D9673D" w:rsidRPr="004906B8" w:rsidRDefault="00D9673D" w:rsidP="00D967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19811,9</w:t>
            </w:r>
          </w:p>
        </w:tc>
      </w:tr>
    </w:tbl>
    <w:p w:rsidR="00D9673D" w:rsidRPr="004906B8" w:rsidRDefault="00D9673D"/>
    <w:p w:rsidR="00D9673D" w:rsidRPr="004906B8" w:rsidRDefault="00D9673D"/>
    <w:p w:rsidR="00F729FB" w:rsidRPr="004906B8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4906B8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4906B8" w:rsidRDefault="00F729FB" w:rsidP="00F729FB">
      <w:r w:rsidRPr="004906B8">
        <w:br w:type="page"/>
      </w:r>
    </w:p>
    <w:p w:rsidR="00F729FB" w:rsidRPr="004906B8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4906B8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4906B8">
        <w:rPr>
          <w:rFonts w:ascii="Times New Roman" w:hAnsi="Times New Roman" w:cs="Times New Roman"/>
          <w:sz w:val="28"/>
          <w:szCs w:val="28"/>
        </w:rPr>
        <w:t>в</w:t>
      </w:r>
      <w:r w:rsidRPr="004906B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4906B8">
        <w:rPr>
          <w:rFonts w:ascii="Times New Roman" w:hAnsi="Times New Roman" w:cs="Times New Roman"/>
          <w:sz w:val="28"/>
          <w:szCs w:val="28"/>
        </w:rPr>
        <w:t>д</w:t>
      </w:r>
      <w:r w:rsidRPr="004906B8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4906B8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4906B8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906B8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4906B8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4906B8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906B8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4906B8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906B8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4906B8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906B8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4906B8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906B8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4906B8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4906B8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4906B8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906B8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4906B8">
              <w:rPr>
                <w:rFonts w:ascii="Times New Roman" w:hAnsi="Times New Roman"/>
              </w:rPr>
              <w:t>№</w:t>
            </w:r>
          </w:p>
          <w:p w:rsidR="00F729FB" w:rsidRPr="004906B8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906B8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906B8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4906B8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906B8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906B8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906B8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906B8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906B8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906B8">
              <w:rPr>
                <w:rFonts w:ascii="Times New Roman" w:hAnsi="Times New Roman"/>
              </w:rPr>
              <w:t>2023 год</w:t>
            </w:r>
          </w:p>
        </w:tc>
      </w:tr>
      <w:tr w:rsidR="00F729FB" w:rsidRPr="004906B8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4906B8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4906B8">
              <w:rPr>
                <w:rFonts w:ascii="Times New Roman" w:hAnsi="Times New Roman"/>
              </w:rPr>
              <w:t>35000,0</w:t>
            </w:r>
          </w:p>
        </w:tc>
      </w:tr>
      <w:tr w:rsidR="00F729FB" w:rsidRPr="004906B8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4906B8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906B8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4906B8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4906B8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4906B8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06B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4906B8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4906B8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4906B8">
        <w:rPr>
          <w:rFonts w:ascii="Times New Roman" w:hAnsi="Times New Roman" w:cs="Times New Roman"/>
          <w:sz w:val="28"/>
          <w:szCs w:val="28"/>
        </w:rPr>
        <w:t>в</w:t>
      </w:r>
      <w:r w:rsidRPr="004906B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4906B8">
        <w:rPr>
          <w:rFonts w:ascii="Times New Roman" w:hAnsi="Times New Roman" w:cs="Times New Roman"/>
          <w:sz w:val="28"/>
          <w:szCs w:val="28"/>
        </w:rPr>
        <w:t>д</w:t>
      </w:r>
      <w:r w:rsidRPr="004906B8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4906B8" w:rsidRDefault="00AF702D" w:rsidP="00AF702D">
      <w:pPr>
        <w:rPr>
          <w:rFonts w:ascii="Times New Roman" w:hAnsi="Times New Roman" w:cs="Times New Roman"/>
        </w:rPr>
      </w:pPr>
    </w:p>
    <w:p w:rsidR="00AF702D" w:rsidRPr="004906B8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4906B8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4906B8">
        <w:rPr>
          <w:b/>
          <w:sz w:val="28"/>
          <w:szCs w:val="28"/>
        </w:rPr>
        <w:t>бюджетам городских округов области на о</w:t>
      </w:r>
      <w:r w:rsidRPr="004906B8">
        <w:rPr>
          <w:b/>
          <w:color w:val="000000"/>
          <w:sz w:val="28"/>
          <w:szCs w:val="28"/>
        </w:rPr>
        <w:t>беспечение беспер</w:t>
      </w:r>
      <w:r w:rsidRPr="004906B8">
        <w:rPr>
          <w:b/>
          <w:color w:val="000000"/>
          <w:sz w:val="28"/>
          <w:szCs w:val="28"/>
        </w:rPr>
        <w:t>е</w:t>
      </w:r>
      <w:r w:rsidRPr="004906B8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4906B8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E1036" w:rsidRPr="004906B8" w:rsidRDefault="001E1036" w:rsidP="001E10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AF702D" w:rsidRPr="004906B8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4906B8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4906B8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4906B8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4906B8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4906B8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4906B8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2</w:t>
            </w:r>
            <w:r w:rsidR="00AF702D" w:rsidRPr="004906B8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="00AF702D"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4906B8" w:rsidTr="00AF702D">
        <w:tc>
          <w:tcPr>
            <w:tcW w:w="851" w:type="dxa"/>
          </w:tcPr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4906B8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4906B8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2</w:t>
            </w:r>
            <w:r w:rsidR="00AF702D" w:rsidRPr="004906B8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="00AF702D" w:rsidRPr="004906B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4906B8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1E1036" w:rsidRPr="004906B8" w:rsidRDefault="001E1036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5C7A3D" w:rsidRPr="004906B8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4906B8">
        <w:br w:type="page"/>
      </w:r>
    </w:p>
    <w:p w:rsidR="005C7A3D" w:rsidRPr="004906B8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4906B8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4906B8">
        <w:rPr>
          <w:rFonts w:ascii="Times New Roman" w:hAnsi="Times New Roman" w:cs="Times New Roman"/>
          <w:sz w:val="28"/>
          <w:szCs w:val="28"/>
        </w:rPr>
        <w:t>в</w:t>
      </w:r>
      <w:r w:rsidRPr="004906B8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4906B8">
        <w:rPr>
          <w:rFonts w:ascii="Times New Roman" w:hAnsi="Times New Roman" w:cs="Times New Roman"/>
          <w:sz w:val="28"/>
          <w:szCs w:val="28"/>
        </w:rPr>
        <w:t>д</w:t>
      </w:r>
      <w:r w:rsidRPr="004906B8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4906B8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4906B8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4906B8">
        <w:rPr>
          <w:b/>
          <w:sz w:val="28"/>
          <w:szCs w:val="28"/>
        </w:rPr>
        <w:t>Распределение на 2021 год иных межбюджетных трансфертов бюдж</w:t>
      </w:r>
      <w:r w:rsidRPr="004906B8">
        <w:rPr>
          <w:b/>
          <w:sz w:val="28"/>
          <w:szCs w:val="28"/>
        </w:rPr>
        <w:t>е</w:t>
      </w:r>
      <w:r w:rsidRPr="004906B8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4906B8">
        <w:rPr>
          <w:b/>
          <w:sz w:val="28"/>
          <w:szCs w:val="28"/>
        </w:rPr>
        <w:t>е</w:t>
      </w:r>
      <w:r w:rsidRPr="004906B8">
        <w:rPr>
          <w:b/>
          <w:sz w:val="28"/>
          <w:szCs w:val="28"/>
        </w:rPr>
        <w:t>ния здорового образа жизни</w:t>
      </w:r>
    </w:p>
    <w:p w:rsidR="005C7A3D" w:rsidRPr="004906B8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4906B8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4906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4906B8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4906B8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4906B8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4906B8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4906B8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4906B8" w:rsidTr="005C7A3D">
        <w:trPr>
          <w:trHeight w:val="277"/>
        </w:trPr>
        <w:tc>
          <w:tcPr>
            <w:tcW w:w="661" w:type="dxa"/>
            <w:vAlign w:val="center"/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4906B8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4906B8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4906B8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4906B8" w:rsidRDefault="001A3FBF" w:rsidP="001A3FBF">
      <w:r w:rsidRPr="004906B8">
        <w:br w:type="page"/>
      </w:r>
    </w:p>
    <w:p w:rsidR="001A3FBF" w:rsidRPr="004906B8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4906B8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4906B8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E1036" w:rsidRPr="004906B8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4906B8"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Распределение на 2021 год и на плановый период 2022 и 2023 годов иных межбюджетных трансфертов бюджетам городских округов области </w:t>
      </w:r>
    </w:p>
    <w:p w:rsidR="001D7443" w:rsidRPr="004906B8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4906B8">
        <w:rPr>
          <w:rFonts w:ascii="Times New Roman" w:hAnsi="Times New Roman" w:cs="Times New Roman"/>
          <w:spacing w:val="-6"/>
          <w:sz w:val="28"/>
          <w:szCs w:val="28"/>
        </w:rPr>
        <w:t>на обновление наземного общественного пассажирского транспорта</w:t>
      </w:r>
    </w:p>
    <w:p w:rsidR="001D7443" w:rsidRPr="004906B8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4906B8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4906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</w:p>
    <w:p w:rsidR="001D7443" w:rsidRPr="004906B8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1E1036" w:rsidRPr="004906B8">
        <w:rPr>
          <w:rFonts w:ascii="Times New Roman" w:hAnsi="Times New Roman" w:cs="Times New Roman"/>
          <w:sz w:val="28"/>
          <w:szCs w:val="28"/>
        </w:rPr>
        <w:t>22 июля</w:t>
      </w:r>
      <w:r w:rsidRPr="004906B8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1E1036" w:rsidRPr="004906B8">
        <w:rPr>
          <w:rFonts w:ascii="Times New Roman" w:hAnsi="Times New Roman" w:cs="Times New Roman"/>
          <w:sz w:val="28"/>
          <w:szCs w:val="28"/>
        </w:rPr>
        <w:t>80</w:t>
      </w:r>
      <w:r w:rsidRPr="004906B8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4906B8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4906B8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906B8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8"/>
        <w:gridCol w:w="1661"/>
        <w:gridCol w:w="1116"/>
        <w:gridCol w:w="1478"/>
      </w:tblGrid>
      <w:tr w:rsidR="001A3FBF" w:rsidRPr="004906B8" w:rsidTr="001E1036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4906B8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4906B8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513" w:type="dxa"/>
            <w:tcBorders>
              <w:bottom w:val="single" w:sz="4" w:space="0" w:color="auto"/>
            </w:tcBorders>
          </w:tcPr>
          <w:p w:rsidR="001A3FBF" w:rsidRPr="004906B8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4906B8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1A3FBF" w:rsidRPr="004906B8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4906B8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1A3FBF" w:rsidRPr="004906B8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1036" w:rsidRPr="004906B8" w:rsidTr="001E103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</w:tr>
      <w:tr w:rsidR="001E1036" w:rsidRPr="004906B8" w:rsidTr="001E1036">
        <w:trPr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</w:tr>
    </w:tbl>
    <w:p w:rsidR="001A3FBF" w:rsidRPr="004906B8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4906B8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E1036" w:rsidRPr="004906B8" w:rsidRDefault="001E1036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6B2A" w:rsidRPr="004906B8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06B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66B2A" w:rsidRPr="004906B8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266B2A" w:rsidRPr="004906B8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66B2A" w:rsidRPr="004906B8" w:rsidRDefault="00266B2A" w:rsidP="00266B2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2A" w:rsidRPr="004906B8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4906B8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266B2A" w:rsidRPr="004906B8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B8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266B2A" w:rsidRPr="004906B8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B8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266B2A" w:rsidRPr="004906B8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B8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FA7314" w:rsidRPr="004906B8" w:rsidRDefault="00FA7314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314" w:rsidRPr="004906B8" w:rsidRDefault="00FA7314" w:rsidP="00FA7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(</w:t>
      </w:r>
      <w:r w:rsidR="006A78D8" w:rsidRPr="004906B8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1" w:history="1">
        <w:r w:rsidR="006A78D8" w:rsidRPr="004906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A78D8"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4906B8">
        <w:rPr>
          <w:rFonts w:ascii="Times New Roman" w:hAnsi="Times New Roman" w:cs="Times New Roman"/>
          <w:sz w:val="28"/>
          <w:szCs w:val="28"/>
        </w:rPr>
        <w:t>от 10 июня 2020 года № 69-ЗСО)</w:t>
      </w:r>
    </w:p>
    <w:p w:rsidR="00266B2A" w:rsidRPr="004906B8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B2A" w:rsidRPr="004906B8" w:rsidRDefault="00266B2A" w:rsidP="00266B2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4906B8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4906B8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266B2A" w:rsidRPr="004906B8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4906B8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4906B8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4906B8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906B8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266B2A" w:rsidRPr="004906B8" w:rsidRDefault="00266B2A" w:rsidP="00266B2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4906B8" w:rsidTr="00D53C22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Большежуравское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Ершовское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Кочетовское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Лопуховское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Большечечуйское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Свободинское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Старожуковское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Шняевское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Барковское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Большемеликское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Лесновское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Малосеменовское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Родничковское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Старохоперское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Тростянское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Хоперское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Барнуковское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Большеозерское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Царевщинское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Белогорновское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Верхнечернавское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Колоярское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Кряжимское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Нижнечернавское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Талалихинское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Терсинское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Широкобуеракское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Березово-Лукское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Брыковское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Бакурское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Галаховское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Крутоярское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Сластухинское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Дьяковское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Журавлевское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Лавровское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Логиновское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Усатовское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Горновское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Большекопенское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Большерельненское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Раздольновское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Озинское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Первоцелинное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Грачево-Кустовское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Иванихинское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Кучумбетовское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Натальиноярское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Смородинское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Нивское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Мокроусское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Терновское </w:t>
            </w: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266B2A" w:rsidRPr="004906B8" w:rsidTr="00266B2A">
        <w:trPr>
          <w:trHeight w:val="64"/>
        </w:trPr>
        <w:tc>
          <w:tcPr>
            <w:tcW w:w="959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4906B8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4906B8" w:rsidRDefault="00266B2A" w:rsidP="00266B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2F5283" w:rsidRPr="004906B8" w:rsidRDefault="002F5283" w:rsidP="00266B2A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283" w:rsidRPr="004906B8" w:rsidRDefault="002F5283" w:rsidP="002F5283">
      <w:r w:rsidRPr="004906B8">
        <w:br w:type="page"/>
      </w:r>
    </w:p>
    <w:p w:rsidR="002F5283" w:rsidRPr="004906B8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2F5283" w:rsidRPr="004906B8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F5283" w:rsidRPr="004906B8" w:rsidRDefault="002F5283" w:rsidP="002F528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283" w:rsidRPr="004906B8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B8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бюджетам муниципальных районов области на п</w:t>
      </w:r>
      <w:r w:rsidRPr="004906B8">
        <w:rPr>
          <w:rFonts w:ascii="Times New Roman" w:hAnsi="Times New Roman" w:cs="Times New Roman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 </w:t>
      </w:r>
    </w:p>
    <w:p w:rsidR="002F5283" w:rsidRPr="004906B8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283" w:rsidRPr="004906B8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4906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2F5283" w:rsidRPr="004906B8" w:rsidRDefault="002F5283" w:rsidP="002F5283">
      <w:pPr>
        <w:jc w:val="center"/>
        <w:rPr>
          <w:rFonts w:eastAsia="Calibri"/>
          <w:b/>
          <w:sz w:val="24"/>
          <w:szCs w:val="24"/>
        </w:rPr>
      </w:pPr>
    </w:p>
    <w:p w:rsidR="002F5283" w:rsidRPr="004906B8" w:rsidRDefault="002F5283" w:rsidP="002F5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06B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2F5283" w:rsidRPr="004906B8" w:rsidTr="002F528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2F5283" w:rsidRPr="004906B8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4906B8" w:rsidTr="002F5283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2F5283" w:rsidRPr="004906B8" w:rsidTr="002F5283">
        <w:trPr>
          <w:trHeight w:val="270"/>
        </w:trPr>
        <w:tc>
          <w:tcPr>
            <w:tcW w:w="540" w:type="dxa"/>
            <w:shd w:val="clear" w:color="auto" w:fill="auto"/>
          </w:tcPr>
          <w:p w:rsidR="002F5283" w:rsidRPr="004906B8" w:rsidRDefault="002F5283" w:rsidP="002F528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2F5283" w:rsidRPr="004906B8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</w:p>
        </w:tc>
      </w:tr>
    </w:tbl>
    <w:p w:rsidR="00266B2A" w:rsidRPr="004906B8" w:rsidRDefault="00266B2A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1036" w:rsidRPr="004906B8" w:rsidRDefault="001E1036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1036" w:rsidRPr="004906B8" w:rsidSect="00AF702D">
          <w:headerReference w:type="default" r:id="rId13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Таблица 15</w:t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4906B8" w:rsidRDefault="001E1036" w:rsidP="001E1036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E1036" w:rsidRPr="004906B8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1E1036" w:rsidRPr="004906B8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1E1036" w:rsidRPr="004906B8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с целью оформления прав собственности на бесхозяйные </w:t>
      </w:r>
    </w:p>
    <w:p w:rsidR="001E1036" w:rsidRPr="004906B8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объекты газораспределения</w:t>
      </w:r>
    </w:p>
    <w:p w:rsidR="001E1036" w:rsidRPr="004906B8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4906B8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4906B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4906B8" w:rsidRDefault="006809EE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4906B8" w:rsidRDefault="001E1036" w:rsidP="006809EE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06B8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6809EE" w:rsidRPr="004906B8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4906B8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4906B8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EE" w:rsidRPr="004906B8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</w:tbl>
    <w:p w:rsidR="001E1036" w:rsidRPr="004906B8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1E1036" w:rsidRPr="004906B8" w:rsidTr="006809E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036" w:rsidRPr="004906B8" w:rsidTr="006809E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4906B8" w:rsidRDefault="001E1036" w:rsidP="001E1036">
            <w:pPr>
              <w:pStyle w:val="ConsPlusNormal"/>
              <w:ind w:firstLine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1070,7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140,1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1498,4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181,5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58,4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337,5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131,9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1136,1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645,8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313,6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105,9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471,8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272,2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226,6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625,0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290,4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435,5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2967,8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3194,1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225,1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500,9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1111,3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72,6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126,6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504,5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2989,7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4906B8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 xml:space="preserve"> 366,0   </w:t>
            </w:r>
          </w:p>
        </w:tc>
      </w:tr>
      <w:tr w:rsidR="001E1036" w:rsidRPr="004906B8" w:rsidTr="006809EE">
        <w:tc>
          <w:tcPr>
            <w:tcW w:w="709" w:type="dxa"/>
            <w:vAlign w:val="center"/>
          </w:tcPr>
          <w:p w:rsidR="001E1036" w:rsidRPr="004906B8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E1036" w:rsidRPr="004906B8" w:rsidRDefault="001E1036" w:rsidP="001E1036">
            <w:pPr>
              <w:pStyle w:val="ConsPlusNormal"/>
              <w:ind w:left="34"/>
              <w:rPr>
                <w:b/>
                <w:sz w:val="24"/>
                <w:szCs w:val="24"/>
                <w:lang w:eastAsia="en-US"/>
              </w:rPr>
            </w:pPr>
            <w:r w:rsidRPr="004906B8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vAlign w:val="bottom"/>
          </w:tcPr>
          <w:p w:rsidR="001E1036" w:rsidRPr="004906B8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</w:t>
            </w:r>
          </w:p>
        </w:tc>
      </w:tr>
    </w:tbl>
    <w:p w:rsidR="001E1036" w:rsidRPr="004906B8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4906B8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4906B8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4906B8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Таблица 16</w:t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4906B8" w:rsidRDefault="001E1036" w:rsidP="001E1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DD3" w:rsidRPr="004906B8" w:rsidRDefault="00CD5DD3" w:rsidP="00CD5DD3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4906B8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</w:t>
      </w:r>
      <w:r w:rsidRPr="004906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4906B8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мероприятий по благоустройству территорий</w:t>
      </w:r>
    </w:p>
    <w:p w:rsidR="001E1036" w:rsidRPr="004906B8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D5DD3" w:rsidRPr="004906B8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4906B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6809EE" w:rsidRPr="004906B8" w:rsidRDefault="00CD5DD3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871E64" w:rsidRPr="004906B8">
        <w:rPr>
          <w:rFonts w:ascii="Times New Roman" w:hAnsi="Times New Roman" w:cs="Times New Roman"/>
          <w:sz w:val="28"/>
          <w:szCs w:val="28"/>
        </w:rPr>
        <w:t xml:space="preserve">4 августа </w:t>
      </w:r>
      <w:r w:rsidRPr="004906B8">
        <w:rPr>
          <w:rFonts w:ascii="Times New Roman" w:hAnsi="Times New Roman" w:cs="Times New Roman"/>
          <w:sz w:val="28"/>
          <w:szCs w:val="28"/>
        </w:rPr>
        <w:t xml:space="preserve">2021 года № </w:t>
      </w:r>
      <w:r w:rsidR="00871E64" w:rsidRPr="004906B8">
        <w:rPr>
          <w:rFonts w:ascii="Times New Roman" w:hAnsi="Times New Roman" w:cs="Times New Roman"/>
          <w:sz w:val="28"/>
          <w:szCs w:val="28"/>
        </w:rPr>
        <w:t>89</w:t>
      </w:r>
      <w:r w:rsidRPr="004906B8">
        <w:rPr>
          <w:rFonts w:ascii="Times New Roman" w:hAnsi="Times New Roman" w:cs="Times New Roman"/>
          <w:sz w:val="28"/>
          <w:szCs w:val="28"/>
        </w:rPr>
        <w:t>-ЗСО</w:t>
      </w:r>
      <w:r w:rsidR="006809EE" w:rsidRPr="004906B8">
        <w:rPr>
          <w:rFonts w:ascii="Times New Roman" w:hAnsi="Times New Roman" w:cs="Times New Roman"/>
          <w:sz w:val="28"/>
          <w:szCs w:val="28"/>
        </w:rPr>
        <w:t>)</w:t>
      </w:r>
    </w:p>
    <w:p w:rsidR="006809EE" w:rsidRPr="004906B8" w:rsidRDefault="006809EE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1E1036" w:rsidRPr="004906B8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06B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4906B8" w:rsidTr="006809EE">
        <w:trPr>
          <w:trHeight w:val="229"/>
        </w:trPr>
        <w:tc>
          <w:tcPr>
            <w:tcW w:w="709" w:type="dxa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7" w:type="dxa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1E1036" w:rsidRPr="004906B8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4906B8" w:rsidTr="006809EE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4906B8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4906B8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р.п.Базарный Карабулак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с.Балтай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р.п.Екатериновка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р.п.Лысые Горы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р.п.Новые Бурасы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р.п.Самойловка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р.п.Соколовый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р.п.Татищево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р.п.Турки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498473,8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403400,0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4906B8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403400,0</w:t>
            </w:r>
          </w:p>
        </w:tc>
      </w:tr>
      <w:tr w:rsidR="00CD5DD3" w:rsidRPr="004906B8" w:rsidTr="00CD5DD3">
        <w:trPr>
          <w:trHeight w:val="74"/>
        </w:trPr>
        <w:tc>
          <w:tcPr>
            <w:tcW w:w="709" w:type="dxa"/>
          </w:tcPr>
          <w:p w:rsidR="00CD5DD3" w:rsidRPr="004906B8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4906B8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CD5DD3" w:rsidRPr="004906B8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4906B8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901873,8</w:t>
            </w:r>
          </w:p>
        </w:tc>
      </w:tr>
    </w:tbl>
    <w:p w:rsidR="00CD5DD3" w:rsidRPr="004906B8" w:rsidRDefault="00CD5DD3"/>
    <w:p w:rsidR="001E1036" w:rsidRPr="004906B8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6809EE" w:rsidRPr="004906B8" w:rsidRDefault="006809EE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  <w:r w:rsidRPr="004906B8">
        <w:rPr>
          <w:sz w:val="28"/>
          <w:szCs w:val="28"/>
        </w:rPr>
        <w:br w:type="page"/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Таблица 17</w:t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4906B8" w:rsidRDefault="001E1036" w:rsidP="001E1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09EE" w:rsidRPr="004906B8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6809EE" w:rsidRPr="004906B8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развитие системы </w:t>
      </w:r>
    </w:p>
    <w:p w:rsidR="001E1036" w:rsidRPr="004906B8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водоснабжения для обеспечения водой населения</w:t>
      </w:r>
    </w:p>
    <w:p w:rsidR="001E1036" w:rsidRPr="004906B8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9EE" w:rsidRPr="004906B8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4906B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4906B8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1036" w:rsidRPr="004906B8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06B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4906B8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4906B8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4906B8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4906B8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67000,0</w:t>
            </w:r>
          </w:p>
        </w:tc>
      </w:tr>
      <w:tr w:rsidR="001E1036" w:rsidRPr="004906B8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4906B8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4906B8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67000,0</w:t>
            </w:r>
          </w:p>
        </w:tc>
      </w:tr>
    </w:tbl>
    <w:p w:rsidR="001E1036" w:rsidRPr="004906B8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4906B8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4906B8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Таблица 18</w:t>
      </w:r>
    </w:p>
    <w:p w:rsidR="001E1036" w:rsidRPr="004906B8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4906B8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1E1036" w:rsidRPr="004906B8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бюджетам муниципальных районов области на осуществление работ по сохранению объектов культурного наследия</w:t>
      </w:r>
    </w:p>
    <w:p w:rsidR="001E1036" w:rsidRPr="004906B8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4906B8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4906B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906B8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4906B8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4906B8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06B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4906B8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4906B8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Аткарский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4906B8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Cs/>
                <w:sz w:val="24"/>
                <w:szCs w:val="24"/>
              </w:rPr>
              <w:t>165000,0</w:t>
            </w:r>
          </w:p>
        </w:tc>
      </w:tr>
      <w:tr w:rsidR="001E1036" w:rsidRPr="004906B8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4906B8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4906B8" w:rsidRDefault="001E1036" w:rsidP="006809E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06B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165000,0</w:t>
            </w:r>
          </w:p>
        </w:tc>
      </w:tr>
    </w:tbl>
    <w:p w:rsidR="00887B72" w:rsidRPr="004906B8" w:rsidRDefault="00887B72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Pr="004906B8" w:rsidRDefault="00887B72" w:rsidP="00887B72">
      <w:r w:rsidRPr="004906B8">
        <w:br w:type="page"/>
      </w:r>
    </w:p>
    <w:p w:rsidR="00887B72" w:rsidRPr="004906B8" w:rsidRDefault="00887B72" w:rsidP="00887B72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Таблица 19</w:t>
      </w:r>
    </w:p>
    <w:p w:rsidR="00887B72" w:rsidRPr="004906B8" w:rsidRDefault="00887B72" w:rsidP="00887B72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4906B8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4906B8" w:rsidRDefault="001E1036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Pr="004906B8" w:rsidRDefault="00887B72" w:rsidP="00887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887B72" w:rsidRPr="004906B8" w:rsidRDefault="00887B72" w:rsidP="00887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B8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 </w:t>
      </w:r>
    </w:p>
    <w:p w:rsidR="00887B72" w:rsidRPr="004906B8" w:rsidRDefault="00887B72" w:rsidP="00887B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7B72" w:rsidRPr="004906B8" w:rsidRDefault="00887B72" w:rsidP="00887B72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4906B8">
        <w:rPr>
          <w:rFonts w:ascii="Times New Roman" w:hAnsi="Times New Roman" w:cs="Times New Roman"/>
          <w:spacing w:val="-6"/>
          <w:sz w:val="28"/>
          <w:szCs w:val="28"/>
        </w:rPr>
        <w:t xml:space="preserve">(введено </w:t>
      </w:r>
      <w:hyperlink r:id="rId18" w:history="1">
        <w:r w:rsidRPr="004906B8">
          <w:rPr>
            <w:rStyle w:val="ab"/>
            <w:rFonts w:ascii="Times New Roman" w:hAnsi="Times New Roman" w:cs="Times New Roman"/>
            <w:color w:val="auto"/>
            <w:spacing w:val="-6"/>
            <w:sz w:val="28"/>
            <w:szCs w:val="28"/>
            <w:u w:val="none"/>
          </w:rPr>
          <w:t>Законом</w:t>
        </w:r>
      </w:hyperlink>
      <w:r w:rsidRPr="004906B8">
        <w:rPr>
          <w:rFonts w:ascii="Times New Roman" w:hAnsi="Times New Roman" w:cs="Times New Roman"/>
          <w:spacing w:val="-6"/>
          <w:sz w:val="28"/>
          <w:szCs w:val="28"/>
        </w:rPr>
        <w:t xml:space="preserve"> Саратовской области от 27 октября 2021 года № 112-ЗСО)</w:t>
      </w:r>
    </w:p>
    <w:p w:rsidR="00887B72" w:rsidRPr="004906B8" w:rsidRDefault="00887B72" w:rsidP="00887B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7B72" w:rsidRPr="004906B8" w:rsidRDefault="00887B72" w:rsidP="00887B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7B72" w:rsidRPr="004906B8" w:rsidRDefault="00887B72" w:rsidP="00887B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6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6524"/>
        <w:gridCol w:w="1984"/>
      </w:tblGrid>
      <w:tr w:rsidR="00887B72" w:rsidRPr="004906B8" w:rsidTr="00887B72">
        <w:trPr>
          <w:trHeight w:val="562"/>
        </w:trPr>
        <w:tc>
          <w:tcPr>
            <w:tcW w:w="672" w:type="dxa"/>
            <w:tcBorders>
              <w:bottom w:val="single" w:sz="4" w:space="0" w:color="auto"/>
            </w:tcBorders>
          </w:tcPr>
          <w:p w:rsidR="00887B72" w:rsidRPr="004906B8" w:rsidRDefault="00887B72" w:rsidP="0088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87B72" w:rsidRPr="004906B8" w:rsidRDefault="00887B72" w:rsidP="0088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24" w:type="dxa"/>
            <w:tcBorders>
              <w:bottom w:val="single" w:sz="4" w:space="0" w:color="auto"/>
            </w:tcBorders>
          </w:tcPr>
          <w:p w:rsidR="00887B72" w:rsidRPr="004906B8" w:rsidRDefault="00887B72" w:rsidP="0088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87B72" w:rsidRPr="004906B8" w:rsidRDefault="00887B72" w:rsidP="0088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87B72" w:rsidRPr="004906B8" w:rsidTr="00887B72">
        <w:trPr>
          <w:trHeight w:val="281"/>
        </w:trPr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B72" w:rsidRPr="004906B8" w:rsidRDefault="00887B72" w:rsidP="0088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B72" w:rsidRPr="004906B8" w:rsidRDefault="00887B72" w:rsidP="00887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B72" w:rsidRPr="004906B8" w:rsidRDefault="00887B72" w:rsidP="00887B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sz w:val="24"/>
                <w:szCs w:val="24"/>
              </w:rPr>
              <w:t>79500,0</w:t>
            </w:r>
          </w:p>
        </w:tc>
      </w:tr>
      <w:tr w:rsidR="00887B72" w:rsidRPr="00887B72" w:rsidTr="00887B72">
        <w:trPr>
          <w:trHeight w:val="296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887B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4906B8" w:rsidRDefault="00887B72" w:rsidP="00887B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87B72" w:rsidRPr="00887B72" w:rsidRDefault="00887B72" w:rsidP="00887B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B8">
              <w:rPr>
                <w:rFonts w:ascii="Times New Roman" w:hAnsi="Times New Roman" w:cs="Times New Roman"/>
                <w:b/>
                <w:sz w:val="24"/>
                <w:szCs w:val="24"/>
              </w:rPr>
              <w:t>79500,0</w:t>
            </w:r>
            <w:bookmarkStart w:id="0" w:name="_GoBack"/>
            <w:bookmarkEnd w:id="0"/>
          </w:p>
        </w:tc>
      </w:tr>
    </w:tbl>
    <w:p w:rsidR="00887B72" w:rsidRPr="00887B72" w:rsidRDefault="00887B72" w:rsidP="00887B72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Pr="00887B72" w:rsidRDefault="00887B72" w:rsidP="00887B72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Default="00887B72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Pr="001E1036" w:rsidRDefault="00887B72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87B72" w:rsidRPr="001E1036" w:rsidSect="006809EE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6" w:rsidRDefault="001E1036" w:rsidP="009231E5">
      <w:pPr>
        <w:spacing w:after="0" w:line="240" w:lineRule="auto"/>
      </w:pPr>
      <w:r>
        <w:separator/>
      </w:r>
    </w:p>
  </w:endnote>
  <w:end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6" w:rsidRDefault="001E1036" w:rsidP="009231E5">
      <w:pPr>
        <w:spacing w:after="0" w:line="240" w:lineRule="auto"/>
      </w:pPr>
      <w:r>
        <w:separator/>
      </w:r>
    </w:p>
  </w:footnote>
  <w:foot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1E1036" w:rsidRDefault="001E103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6B8">
          <w:rPr>
            <w:noProof/>
          </w:rPr>
          <w:t>22</w:t>
        </w:r>
        <w:r>
          <w:fldChar w:fldCharType="end"/>
        </w:r>
      </w:p>
    </w:sdtContent>
  </w:sdt>
  <w:p w:rsidR="001E1036" w:rsidRDefault="001E10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1036"/>
    <w:rsid w:val="001E3069"/>
    <w:rsid w:val="001F0850"/>
    <w:rsid w:val="001F0A25"/>
    <w:rsid w:val="001F3601"/>
    <w:rsid w:val="001F39CA"/>
    <w:rsid w:val="001F4245"/>
    <w:rsid w:val="001F4E97"/>
    <w:rsid w:val="001F4F1A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60DF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6B8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09EE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71E64"/>
    <w:rsid w:val="00881121"/>
    <w:rsid w:val="008836C9"/>
    <w:rsid w:val="00887B72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7AFF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5DD3"/>
    <w:rsid w:val="00CD671D"/>
    <w:rsid w:val="00CE6823"/>
    <w:rsid w:val="00CF035C"/>
    <w:rsid w:val="00CF4260"/>
    <w:rsid w:val="00CF534B"/>
    <w:rsid w:val="00D07129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73D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8AC4-17E8-4E79-B75B-6B9FC344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23</Pages>
  <Words>3853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41</cp:revision>
  <cp:lastPrinted>2020-11-27T12:40:00Z</cp:lastPrinted>
  <dcterms:created xsi:type="dcterms:W3CDTF">2020-12-04T07:50:00Z</dcterms:created>
  <dcterms:modified xsi:type="dcterms:W3CDTF">2021-10-29T13:06:00Z</dcterms:modified>
</cp:coreProperties>
</file>